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成都市青苏职业中专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学校教师招聘报名表</w:t>
      </w:r>
    </w:p>
    <w:p>
      <w:pPr>
        <w:spacing w:line="240" w:lineRule="auto"/>
        <w:rPr>
          <w:rFonts w:hint="eastAsia" w:ascii="宋体" w:hAnsi="宋体" w:cs="宋体"/>
          <w:b/>
          <w:bCs/>
          <w:kern w:val="0"/>
          <w:sz w:val="13"/>
          <w:szCs w:val="13"/>
        </w:rPr>
      </w:pPr>
    </w:p>
    <w:tbl>
      <w:tblPr>
        <w:tblStyle w:val="2"/>
        <w:tblW w:w="90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180"/>
        <w:gridCol w:w="750"/>
        <w:gridCol w:w="1403"/>
        <w:gridCol w:w="1611"/>
        <w:gridCol w:w="1136"/>
        <w:gridCol w:w="1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pacing w:val="-20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19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C00000"/>
                <w:kern w:val="0"/>
                <w:sz w:val="24"/>
                <w:lang w:val="en-US" w:eastAsia="zh-CN"/>
              </w:rPr>
              <w:t>语文教师</w:t>
            </w:r>
          </w:p>
        </w:tc>
        <w:tc>
          <w:tcPr>
            <w:tcW w:w="14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取得资格证情况</w:t>
            </w:r>
          </w:p>
        </w:tc>
        <w:tc>
          <w:tcPr>
            <w:tcW w:w="274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学位证，毕业证，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普通话证书</w:t>
            </w:r>
            <w:r>
              <w:rPr>
                <w:rFonts w:hint="eastAsia" w:ascii="宋体" w:hAnsi="宋体" w:cs="宋体"/>
                <w:kern w:val="0"/>
                <w:sz w:val="24"/>
              </w:rPr>
              <w:t>，及各种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行业资格</w:t>
            </w:r>
            <w:r>
              <w:rPr>
                <w:rFonts w:hint="eastAsia" w:ascii="宋体" w:hAnsi="宋体" w:cs="宋体"/>
                <w:kern w:val="0"/>
                <w:sz w:val="24"/>
              </w:rPr>
              <w:t>证</w:t>
            </w:r>
          </w:p>
        </w:tc>
        <w:tc>
          <w:tcPr>
            <w:tcW w:w="1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此处插入免冠二寸照片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学制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位</w:t>
            </w:r>
            <w:bookmarkStart w:id="0" w:name="_GoBack"/>
            <w:bookmarkEnd w:id="0"/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取得教师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资格情况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765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教育背景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（由最近的写起）</w:t>
            </w:r>
          </w:p>
        </w:tc>
        <w:tc>
          <w:tcPr>
            <w:tcW w:w="19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01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57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主要社会实践经历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（由最近的写起）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语言能力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普通话水平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外语水平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计算机操</w:t>
            </w:r>
          </w:p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作技能</w:t>
            </w:r>
          </w:p>
        </w:tc>
        <w:tc>
          <w:tcPr>
            <w:tcW w:w="7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主要特长</w:t>
            </w:r>
          </w:p>
        </w:tc>
        <w:tc>
          <w:tcPr>
            <w:tcW w:w="7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应聘优势</w:t>
            </w:r>
          </w:p>
        </w:tc>
        <w:tc>
          <w:tcPr>
            <w:tcW w:w="7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奖惩情况</w:t>
            </w:r>
          </w:p>
        </w:tc>
        <w:tc>
          <w:tcPr>
            <w:tcW w:w="7652" w:type="dxa"/>
            <w:gridSpan w:val="6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6" w:firstLineChars="98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  注</w:t>
            </w:r>
          </w:p>
        </w:tc>
        <w:tc>
          <w:tcPr>
            <w:tcW w:w="7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YjA3MzUxMmZiMDdlNjg0ODE3ZTQwNWJhMTEzZjgifQ=="/>
  </w:docVars>
  <w:rsids>
    <w:rsidRoot w:val="1B6C6FB7"/>
    <w:rsid w:val="1B6C6FB7"/>
    <w:rsid w:val="22030404"/>
    <w:rsid w:val="60694837"/>
    <w:rsid w:val="66656BCC"/>
    <w:rsid w:val="6B0870A5"/>
    <w:rsid w:val="6F02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199</Characters>
  <Lines>0</Lines>
  <Paragraphs>0</Paragraphs>
  <TotalTime>1</TotalTime>
  <ScaleCrop>false</ScaleCrop>
  <LinksUpToDate>false</LinksUpToDate>
  <CharactersWithSpaces>209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2021-05-24T10:16:00Z</dcterms:created>
  <dc:creator>ChristineWang</dc:creator>
  <cp:lastModifiedBy>ChristineWang</cp:lastModifiedBy>
  <dcterms:modified xsi:type="dcterms:W3CDTF">2022-08-19T10:35:51Z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61769C25099241618A6B477C89D9CC17</vt:lpwstr>
  </property>
</Properties>
</file>